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E6245">
      <w:pPr>
        <w:pStyle w:val="2"/>
        <w:numPr>
          <w:ilvl w:val="0"/>
          <w:numId w:val="0"/>
        </w:numPr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新疆农垦学院（平台是张家口公司）球阀</w:t>
      </w:r>
    </w:p>
    <w:p w14:paraId="0C234DE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联系人（销售）张嘉英 13345464257</w:t>
      </w:r>
    </w:p>
    <w:p w14:paraId="70439782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平台问：</w:t>
      </w:r>
    </w:p>
    <w:p w14:paraId="51C694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平台地址：https://www.sshyun.com</w:t>
      </w:r>
    </w:p>
    <w:p w14:paraId="478982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账号：liurunyu</w:t>
      </w:r>
    </w:p>
    <w:p w14:paraId="16693BC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密码：12345678</w:t>
      </w:r>
    </w:p>
    <w:p w14:paraId="2DFD169E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系统设置</w:t>
      </w:r>
    </w:p>
    <w:p w14:paraId="23D424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开发者ID: </w:t>
      </w:r>
    </w:p>
    <w:p w14:paraId="42302FFA">
      <w:pPr>
        <w:rPr>
          <w:rFonts w:hint="default"/>
          <w:lang w:val="en-US"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303133"/>
          <w:spacing w:val="0"/>
          <w:sz w:val="24"/>
          <w:szCs w:val="24"/>
          <w:shd w:val="clear" w:fill="FFFFFF"/>
        </w:rPr>
        <w:t>f34e4ac6be4441a6b7d13790313f22d0</w:t>
      </w:r>
    </w:p>
    <w:p w14:paraId="3454E6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开发者密码：</w:t>
      </w:r>
    </w:p>
    <w:p w14:paraId="044BAE74">
      <w:pPr>
        <w:rPr>
          <w:rFonts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shd w:val="clear" w:fill="FFFFFF"/>
        </w:rPr>
      </w:pPr>
      <w:r>
        <w:rPr>
          <w:rFonts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shd w:val="clear" w:fill="FFFFFF"/>
        </w:rPr>
        <w:t>b691aef23bf944599963786862370346</w:t>
      </w:r>
    </w:p>
    <w:p w14:paraId="6B41EC4C">
      <w:pPr>
        <w:rPr>
          <w:rFonts w:ascii="Helvetica" w:hAnsi="Helvetica" w:eastAsia="Helvetica" w:cs="Helvetica"/>
          <w:i w:val="0"/>
          <w:iCs w:val="0"/>
          <w:caps w:val="0"/>
          <w:color w:val="606266"/>
          <w:spacing w:val="0"/>
          <w:sz w:val="21"/>
          <w:szCs w:val="21"/>
          <w:shd w:val="clear" w:fill="FFFFFF"/>
        </w:rPr>
      </w:pPr>
    </w:p>
    <w:p w14:paraId="2E4613A6">
      <w:r>
        <w:drawing>
          <wp:inline distT="0" distB="0" distL="114300" distR="114300">
            <wp:extent cx="5266055" cy="2794635"/>
            <wp:effectExtent l="0" t="0" r="1079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86F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IP白名单</w:t>
      </w:r>
    </w:p>
    <w:p w14:paraId="64FD96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百度查询</w:t>
      </w:r>
    </w:p>
    <w:p w14:paraId="41765D3A">
      <w:r>
        <w:drawing>
          <wp:inline distT="0" distB="0" distL="114300" distR="114300">
            <wp:extent cx="2476500" cy="117157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E80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系统设置</w:t>
      </w:r>
    </w:p>
    <w:p w14:paraId="228CBB22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2229485"/>
            <wp:effectExtent l="0" t="0" r="4445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172E6"/>
    <w:p w14:paraId="78A069CD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接口测试</w:t>
      </w:r>
    </w:p>
    <w:p w14:paraId="61BDE3C1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获得</w:t>
      </w:r>
      <w:r>
        <w:rPr>
          <w:rFonts w:hint="default"/>
          <w:lang w:val="en-US" w:eastAsia="zh-CN"/>
        </w:rPr>
        <w:t>access_token</w:t>
      </w:r>
    </w:p>
    <w:p w14:paraId="7C25B5F5">
      <w:pPr>
        <w:numPr>
          <w:ilvl w:val="0"/>
          <w:numId w:val="3"/>
        </w:numPr>
        <w:bidi w:val="0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URL：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"https://www.sshyun.com/thirdapi/token?appid=*****&amp;secret=****" </w:instrText>
      </w:r>
      <w:r>
        <w:rPr>
          <w:rFonts w:hint="default"/>
        </w:rPr>
        <w:fldChar w:fldCharType="separate"/>
      </w:r>
      <w:r>
        <w:rPr>
          <w:rStyle w:val="7"/>
          <w:rFonts w:hint="default"/>
        </w:rPr>
        <w:t>https://www.sshyun.com/thirdapi/token?appid=</w:t>
      </w:r>
      <w:r>
        <w:rPr>
          <w:rStyle w:val="7"/>
          <w:rFonts w:hint="eastAsia"/>
          <w:lang w:val="en-US" w:eastAsia="zh-CN"/>
        </w:rPr>
        <w:t>*****</w:t>
      </w:r>
      <w:r>
        <w:rPr>
          <w:rStyle w:val="7"/>
          <w:rFonts w:hint="default"/>
        </w:rPr>
        <w:t>&amp;secret=</w:t>
      </w:r>
      <w:r>
        <w:rPr>
          <w:rStyle w:val="7"/>
          <w:rFonts w:hint="eastAsia"/>
          <w:lang w:val="en-US" w:eastAsia="zh-CN"/>
        </w:rPr>
        <w:t>****</w:t>
      </w:r>
      <w:r>
        <w:rPr>
          <w:rFonts w:hint="default"/>
        </w:rPr>
        <w:fldChar w:fldCharType="end"/>
      </w:r>
    </w:p>
    <w:p w14:paraId="41C81CA8">
      <w:pPr>
        <w:numPr>
          <w:ilvl w:val="0"/>
          <w:numId w:val="3"/>
        </w:numPr>
        <w:bidi w:val="0"/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参数：无</w:t>
      </w:r>
    </w:p>
    <w:p w14:paraId="4DB349D1">
      <w:pPr>
        <w:numPr>
          <w:ilvl w:val="0"/>
          <w:numId w:val="3"/>
        </w:numPr>
        <w:bidi w:val="0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返回：</w:t>
      </w:r>
    </w:p>
    <w:p w14:paraId="599CE325">
      <w:pPr>
        <w:numPr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成功</w:t>
      </w:r>
      <w:bookmarkStart w:id="0" w:name="_GoBack"/>
      <w:bookmarkEnd w:id="0"/>
    </w:p>
    <w:p w14:paraId="59A06800">
      <w:pPr>
        <w:numPr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Status Code: 200</w:t>
      </w:r>
    </w:p>
    <w:p w14:paraId="29AA1DCF">
      <w:pPr>
        <w:numPr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Response encoding: application/json;charset=UTF-8</w:t>
      </w:r>
    </w:p>
    <w:p w14:paraId="0298A10A">
      <w:pPr>
        <w:numPr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Response Body: {</w:t>
      </w:r>
    </w:p>
    <w:p w14:paraId="388514AD">
      <w:pPr>
        <w:numPr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"accessToken":"090ae83ea9347c1f928674093fe27492c7fe91f2b625221fc90a3246394e4b748841d3c062ccece14ac40708374b1a12",</w:t>
      </w:r>
    </w:p>
    <w:p w14:paraId="6C269F46">
      <w:pPr>
        <w:numPr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"expires":7200</w:t>
      </w:r>
    </w:p>
    <w:p w14:paraId="4D7BE3A2">
      <w:pPr>
        <w:numPr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30646E5C">
      <w:pPr>
        <w:numPr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出错</w:t>
      </w:r>
    </w:p>
    <w:p w14:paraId="29AF6425">
      <w:pPr>
        <w:numPr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Status Code: 200</w:t>
      </w:r>
    </w:p>
    <w:p w14:paraId="202421F5">
      <w:pPr>
        <w:numPr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Response encoding: text/plain;charset=ISO-8859-1</w:t>
      </w:r>
    </w:p>
    <w:p w14:paraId="5AEFCFE5">
      <w:pPr>
        <w:numPr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Response Body: {"errcode":10000,"errmsg":"appid or secret error"}</w:t>
      </w:r>
    </w:p>
    <w:p w14:paraId="50F161B3">
      <w:pPr>
        <w:pStyle w:val="3"/>
        <w:bidi w:val="0"/>
        <w:rPr>
          <w:lang w:val="en-US" w:eastAsia="zh-CN"/>
        </w:rPr>
      </w:pPr>
      <w:r>
        <w:rPr>
          <w:lang w:val="en-US" w:eastAsia="zh-CN"/>
        </w:rPr>
        <w:t>获取主控器</w:t>
      </w:r>
    </w:p>
    <w:p w14:paraId="5D98A631">
      <w:pPr>
        <w:numPr>
          <w:ilvl w:val="0"/>
          <w:numId w:val="3"/>
        </w:numPr>
        <w:bidi w:val="0"/>
        <w:ind w:left="42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URL：</w:t>
      </w:r>
      <w:r>
        <w:rPr>
          <w:rFonts w:hint="default"/>
        </w:rPr>
        <w:t>https://www.sshyun.com/thirdapi/pridevice/all?access_token=</w:t>
      </w:r>
      <w:r>
        <w:rPr>
          <w:rFonts w:hint="eastAsia"/>
          <w:lang w:val="en-US" w:eastAsia="zh-CN"/>
        </w:rPr>
        <w:t>****</w:t>
      </w:r>
    </w:p>
    <w:p w14:paraId="1A214933">
      <w:pPr>
        <w:numPr>
          <w:ilvl w:val="0"/>
          <w:numId w:val="3"/>
        </w:numPr>
        <w:bidi w:val="0"/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参数：无</w:t>
      </w:r>
    </w:p>
    <w:p w14:paraId="0081C275">
      <w:pPr>
        <w:numPr>
          <w:ilvl w:val="0"/>
          <w:numId w:val="3"/>
        </w:numPr>
        <w:bidi w:val="0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返回：</w:t>
      </w:r>
    </w:p>
    <w:p w14:paraId="573C4F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Status Code: 200</w:t>
      </w:r>
    </w:p>
    <w:p w14:paraId="3A0F42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Response encoding: UTF-8</w:t>
      </w:r>
    </w:p>
    <w:p w14:paraId="18BD3A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Response Body: [</w:t>
      </w:r>
    </w:p>
    <w:p w14:paraId="7B061FE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{</w:t>
      </w:r>
    </w:p>
    <w:p w14:paraId="3B87105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"channel":"1",</w:t>
      </w:r>
    </w:p>
    <w:p w14:paraId="2C1EF3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"deviceid":"sanfangceshipingtai",</w:t>
      </w:r>
    </w:p>
    <w:p w14:paraId="61FFE4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"id":393,</w:t>
      </w:r>
    </w:p>
    <w:p w14:paraId="713575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"lat":0.0,</w:t>
      </w:r>
    </w:p>
    <w:p w14:paraId="7037EA5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"lng":0.0,</w:t>
      </w:r>
    </w:p>
    <w:p w14:paraId="3978CD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"mode":"virtual",</w:t>
      </w:r>
    </w:p>
    <w:p w14:paraId="0C7481E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"name":"三方对接测试平台",</w:t>
      </w:r>
    </w:p>
    <w:p w14:paraId="0A18BF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"panid":"1",</w:t>
      </w:r>
    </w:p>
    <w:p w14:paraId="7A2F7AF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"sort":0</w:t>
      </w:r>
    </w:p>
    <w:p w14:paraId="297737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ab/>
      </w:r>
      <w:r>
        <w:rPr>
          <w:rFonts w:hint="default"/>
          <w:lang w:val="en-US" w:eastAsia="zh-CN"/>
        </w:rPr>
        <w:t>}</w:t>
      </w:r>
    </w:p>
    <w:p w14:paraId="31E08E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]</w:t>
      </w:r>
    </w:p>
    <w:p w14:paraId="20C9B843">
      <w:pPr>
        <w:rPr>
          <w:rFonts w:hint="default"/>
          <w:lang w:val="en-US" w:eastAsia="zh-CN"/>
        </w:rPr>
      </w:pPr>
    </w:p>
    <w:p w14:paraId="6708A76A">
      <w:pPr>
        <w:pStyle w:val="3"/>
        <w:bidi w:val="0"/>
        <w:rPr>
          <w:lang w:val="en-US" w:eastAsia="zh-CN"/>
        </w:rPr>
      </w:pPr>
      <w:r>
        <w:rPr>
          <w:lang w:val="en-US" w:eastAsia="zh-CN"/>
        </w:rPr>
        <w:t>获取控制器</w:t>
      </w:r>
    </w:p>
    <w:p w14:paraId="08EA7041">
      <w:pPr>
        <w:numPr>
          <w:ilvl w:val="0"/>
          <w:numId w:val="3"/>
        </w:numPr>
        <w:bidi w:val="0"/>
        <w:ind w:left="42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URL：</w:t>
      </w:r>
      <w:r>
        <w:rPr>
          <w:rFonts w:hint="default"/>
        </w:rPr>
        <w:t>https://www.sshyun.com/thirdapi/control_device/query?access_token=</w:t>
      </w:r>
      <w:r>
        <w:rPr>
          <w:rFonts w:hint="eastAsia"/>
          <w:lang w:val="en-US" w:eastAsia="zh-CN"/>
        </w:rPr>
        <w:t>****</w:t>
      </w:r>
    </w:p>
    <w:p w14:paraId="6F38F1D4">
      <w:pPr>
        <w:numPr>
          <w:ilvl w:val="0"/>
          <w:numId w:val="3"/>
        </w:numPr>
        <w:bidi w:val="0"/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参数：</w:t>
      </w:r>
    </w:p>
    <w:p w14:paraId="46118A06">
      <w:pPr>
        <w:bidi w:val="0"/>
      </w:pPr>
      <w:r>
        <w:rPr>
          <w:rFonts w:hint="default"/>
        </w:rPr>
        <w:t>Map&lt;String, String&gt; params = new HashMap&lt;&gt;() ;</w:t>
      </w:r>
      <w:r>
        <w:rPr>
          <w:rFonts w:hint="default"/>
        </w:rPr>
        <w:br w:type="textWrapping"/>
      </w:r>
      <w:r>
        <w:rPr>
          <w:rFonts w:hint="default"/>
        </w:rPr>
        <w:t>params.put("pdId", "393") ;</w:t>
      </w:r>
    </w:p>
    <w:p w14:paraId="61C3ADCB">
      <w:pPr>
        <w:numPr>
          <w:ilvl w:val="0"/>
          <w:numId w:val="3"/>
        </w:numPr>
        <w:bidi w:val="0"/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返回：</w:t>
      </w:r>
    </w:p>
    <w:p w14:paraId="71EE3AD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Status Code: 200</w:t>
      </w:r>
    </w:p>
    <w:p w14:paraId="6C8C23F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Response encoding: UTF-8</w:t>
      </w:r>
    </w:p>
    <w:p w14:paraId="6A88C24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Response Body: [</w:t>
      </w:r>
    </w:p>
    <w:p w14:paraId="6287D37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{</w:t>
      </w:r>
    </w:p>
    <w:p w14:paraId="12887BD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"code":"ceshictl",</w:t>
      </w:r>
    </w:p>
    <w:p w14:paraId="0664DC4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"ctId":5,</w:t>
      </w:r>
    </w:p>
    <w:p w14:paraId="34021F3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"groupId":0,</w:t>
      </w:r>
    </w:p>
    <w:p w14:paraId="27A5C8A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"iccid":"ceshictl",</w:t>
      </w:r>
    </w:p>
    <w:p w14:paraId="6C181E6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"id":33527,</w:t>
      </w:r>
    </w:p>
    <w:p w14:paraId="71C5BEF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"lat":0.0,</w:t>
      </w:r>
    </w:p>
    <w:p w14:paraId="456904F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"lng":0.0,</w:t>
      </w:r>
    </w:p>
    <w:p w14:paraId="3E9C094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"mode":"gprs",</w:t>
      </w:r>
    </w:p>
    <w:p w14:paraId="1078C20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"name":"测试水泵",</w:t>
      </w:r>
    </w:p>
    <w:p w14:paraId="512CE79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"pdId":393,</w:t>
      </w:r>
    </w:p>
    <w:p w14:paraId="60E5761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"sort":0</w:t>
      </w:r>
    </w:p>
    <w:p w14:paraId="15FB3B2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},</w:t>
      </w:r>
    </w:p>
    <w:p w14:paraId="1B18A10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{</w:t>
      </w:r>
    </w:p>
    <w:p w14:paraId="4487A87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"code":"L27010000066030",</w:t>
      </w:r>
    </w:p>
    <w:p w14:paraId="226106C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"ctId":27,</w:t>
      </w:r>
    </w:p>
    <w:p w14:paraId="738E97D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"groupId":0,</w:t>
      </w:r>
    </w:p>
    <w:p w14:paraId="2618234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"iccid":"L27010000066030",</w:t>
      </w:r>
    </w:p>
    <w:p w14:paraId="3018D97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"id":32195,</w:t>
      </w:r>
    </w:p>
    <w:p w14:paraId="0834FA5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"lat":0.0,</w:t>
      </w:r>
    </w:p>
    <w:p w14:paraId="1A4DA90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"lng":0.0,</w:t>
      </w:r>
    </w:p>
    <w:p w14:paraId="493BD41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"mode":"gprs",</w:t>
      </w:r>
    </w:p>
    <w:p w14:paraId="5419B5F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"name":"阀-66030",</w:t>
      </w:r>
    </w:p>
    <w:p w14:paraId="1F77F3D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"pdId":393,</w:t>
      </w:r>
    </w:p>
    <w:p w14:paraId="5A589E0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"sort":57</w:t>
      </w:r>
    </w:p>
    <w:p w14:paraId="03A7DB7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},</w:t>
      </w:r>
    </w:p>
    <w:p w14:paraId="397FD57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{</w:t>
      </w:r>
    </w:p>
    <w:p w14:paraId="6B78A95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"code":"L27010000065899",</w:t>
      </w:r>
    </w:p>
    <w:p w14:paraId="7C57B8D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"ctId":27,</w:t>
      </w:r>
    </w:p>
    <w:p w14:paraId="5D5F996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"groupId":0,</w:t>
      </w:r>
    </w:p>
    <w:p w14:paraId="6242E62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"iccid":"L27010000065899",</w:t>
      </w:r>
    </w:p>
    <w:p w14:paraId="5B6063F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"id":31758,</w:t>
      </w:r>
    </w:p>
    <w:p w14:paraId="6F171FE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"lat":0.0,</w:t>
      </w:r>
    </w:p>
    <w:p w14:paraId="1CC06CF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"lng":0.0,</w:t>
      </w:r>
    </w:p>
    <w:p w14:paraId="51EF732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"mode":"gprs",</w:t>
      </w:r>
    </w:p>
    <w:p w14:paraId="784C8E9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"name":"阀-65899-测试2",</w:t>
      </w:r>
    </w:p>
    <w:p w14:paraId="431691F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"pdId":393,</w:t>
      </w:r>
    </w:p>
    <w:p w14:paraId="56D7B8F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"sort":108</w:t>
      </w:r>
    </w:p>
    <w:p w14:paraId="4C39AE4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},</w:t>
      </w:r>
    </w:p>
    <w:p w14:paraId="4D19260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{</w:t>
      </w:r>
    </w:p>
    <w:p w14:paraId="2DB1456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"code":"L27010000065891",</w:t>
      </w:r>
    </w:p>
    <w:p w14:paraId="785C8C3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"ctId":27,</w:t>
      </w:r>
    </w:p>
    <w:p w14:paraId="58467B2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"groupId":0,</w:t>
      </w:r>
    </w:p>
    <w:p w14:paraId="1EC89A3E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"iccid":"L27010000065891",</w:t>
      </w:r>
    </w:p>
    <w:p w14:paraId="3658B44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"id":31750,</w:t>
      </w:r>
    </w:p>
    <w:p w14:paraId="4EBEB31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"lat":0.0,</w:t>
      </w:r>
    </w:p>
    <w:p w14:paraId="577E598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"lng":0.0,</w:t>
      </w:r>
    </w:p>
    <w:p w14:paraId="49C5D12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"mode":"gprs",</w:t>
      </w:r>
    </w:p>
    <w:p w14:paraId="45F9A1C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"name":"阀-65891-测试1",</w:t>
      </w:r>
    </w:p>
    <w:p w14:paraId="3430539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"pdId":393,</w:t>
      </w:r>
    </w:p>
    <w:p w14:paraId="35D0D6E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"sort":100</w:t>
      </w:r>
    </w:p>
    <w:p w14:paraId="4020A09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},</w:t>
      </w:r>
    </w:p>
    <w:p w14:paraId="65DB997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{</w:t>
      </w:r>
    </w:p>
    <w:p w14:paraId="410B513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"code":"v0000000000000000005",</w:t>
      </w:r>
    </w:p>
    <w:p w14:paraId="3B9D253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"ctId":3,</w:t>
      </w:r>
    </w:p>
    <w:p w14:paraId="63C4EC9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"groupId":0,</w:t>
      </w:r>
    </w:p>
    <w:p w14:paraId="12C9383A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"iccid":"v0000000000000000005",</w:t>
      </w:r>
    </w:p>
    <w:p w14:paraId="7844EB4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"id":2512,</w:t>
      </w:r>
    </w:p>
    <w:p w14:paraId="1B4B201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"lat":0.0,</w:t>
      </w:r>
    </w:p>
    <w:p w14:paraId="5ECDA7E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"lng":0.0,</w:t>
      </w:r>
    </w:p>
    <w:p w14:paraId="03B3A3D7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"mode":"gprs",</w:t>
      </w:r>
    </w:p>
    <w:p w14:paraId="4C4F100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"name":"测试阀门",</w:t>
      </w:r>
    </w:p>
    <w:p w14:paraId="48D2E2B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"pdId":393,</w:t>
      </w:r>
    </w:p>
    <w:p w14:paraId="12382AD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"sort":0</w:t>
      </w:r>
    </w:p>
    <w:p w14:paraId="06840C0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}</w:t>
      </w:r>
    </w:p>
    <w:p w14:paraId="70EE3545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]</w:t>
      </w:r>
    </w:p>
    <w:p w14:paraId="685DF632">
      <w:pPr>
        <w:bidi w:val="0"/>
        <w:rPr>
          <w:rFonts w:hint="eastAsia"/>
          <w:lang w:val="en-US" w:eastAsia="zh-CN"/>
        </w:rPr>
      </w:pPr>
    </w:p>
    <w:p w14:paraId="53343472">
      <w:pPr>
        <w:pStyle w:val="3"/>
        <w:bidi w:val="0"/>
      </w:pPr>
      <w:r>
        <w:rPr>
          <w:lang w:val="en-US" w:eastAsia="zh-CN"/>
        </w:rPr>
        <w:t>远程控制</w:t>
      </w:r>
    </w:p>
    <w:p w14:paraId="65C6398C">
      <w:pPr>
        <w:numPr>
          <w:ilvl w:val="0"/>
          <w:numId w:val="3"/>
        </w:numPr>
        <w:bidi w:val="0"/>
        <w:ind w:left="420" w:leftChars="0" w:hanging="42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URL：</w:t>
      </w:r>
      <w:r>
        <w:rPr>
          <w:rFonts w:hint="default"/>
        </w:rPr>
        <w:t>https://www.sshyun.com/thirdapi/pridevice/command?access_token=</w:t>
      </w:r>
      <w:r>
        <w:rPr>
          <w:rFonts w:hint="eastAsia"/>
          <w:lang w:val="en-US" w:eastAsia="zh-CN"/>
        </w:rPr>
        <w:t>****</w:t>
      </w:r>
    </w:p>
    <w:p w14:paraId="6F34297A">
      <w:pPr>
        <w:numPr>
          <w:ilvl w:val="0"/>
          <w:numId w:val="3"/>
        </w:numPr>
        <w:bidi w:val="0"/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参数：</w:t>
      </w:r>
    </w:p>
    <w:p w14:paraId="46163022">
      <w:pPr>
        <w:bidi w:val="0"/>
      </w:pPr>
      <w:r>
        <w:rPr>
          <w:rFonts w:hint="default"/>
        </w:rPr>
        <w:t>Map&lt;String, String&gt;params = new HashMap&lt;&gt;() ;</w:t>
      </w:r>
      <w:r>
        <w:rPr>
          <w:rFonts w:hint="default"/>
        </w:rPr>
        <w:br w:type="textWrapping"/>
      </w:r>
      <w:r>
        <w:rPr>
          <w:rFonts w:hint="default"/>
        </w:rPr>
        <w:t>params.put("classify", "1") ;</w:t>
      </w:r>
      <w:r>
        <w:rPr>
          <w:rFonts w:hint="default"/>
        </w:rPr>
        <w:br w:type="textWrapping"/>
      </w:r>
      <w:r>
        <w:rPr>
          <w:rFonts w:hint="default"/>
        </w:rPr>
        <w:t>params.put("code", "v0000000000000000005") ;</w:t>
      </w:r>
      <w:r>
        <w:rPr>
          <w:rFonts w:hint="default"/>
        </w:rPr>
        <w:br w:type="textWrapping"/>
      </w:r>
      <w:r>
        <w:rPr>
          <w:rFonts w:hint="default"/>
        </w:rPr>
        <w:t>params.put("pdId", "393") ;</w:t>
      </w:r>
      <w:r>
        <w:rPr>
          <w:rFonts w:hint="default"/>
        </w:rPr>
        <w:br w:type="textWrapping"/>
      </w:r>
      <w:r>
        <w:rPr>
          <w:rFonts w:hint="default"/>
        </w:rPr>
        <w:t>params.put("category", "C") ;</w:t>
      </w:r>
      <w:r>
        <w:rPr>
          <w:rFonts w:hint="default"/>
        </w:rPr>
        <w:br w:type="textWrapping"/>
      </w:r>
      <w:r>
        <w:rPr>
          <w:rFonts w:hint="default"/>
        </w:rPr>
        <w:t>params.put("type", "3") ;</w:t>
      </w:r>
      <w:r>
        <w:rPr>
          <w:rFonts w:hint="default"/>
        </w:rPr>
        <w:br w:type="textWrapping"/>
      </w:r>
      <w:r>
        <w:rPr>
          <w:rFonts w:hint="default"/>
        </w:rPr>
        <w:t>params.put("onoff", "0") ;</w:t>
      </w:r>
    </w:p>
    <w:p w14:paraId="7A5B3673">
      <w:pPr>
        <w:numPr>
          <w:ilvl w:val="0"/>
          <w:numId w:val="3"/>
        </w:numPr>
        <w:bidi w:val="0"/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返回：</w:t>
      </w:r>
    </w:p>
    <w:p w14:paraId="2E3C70C4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Status Code: 200</w:t>
      </w:r>
    </w:p>
    <w:p w14:paraId="54A4A44E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Response encoding: UTF-8</w:t>
      </w:r>
    </w:p>
    <w:p w14:paraId="53DC0655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Response Body: "{\"errcode\":-1,\"errmsg\":\"unknown error\"}"</w:t>
      </w:r>
    </w:p>
    <w:p w14:paraId="5E36B8C2">
      <w:pPr>
        <w:bidi w:val="0"/>
        <w:rPr>
          <w:rFonts w:hint="default"/>
          <w:lang w:val="en-US" w:eastAsia="zh-CN"/>
        </w:rPr>
      </w:pPr>
    </w:p>
    <w:p w14:paraId="1CFFA4A3"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C1E56"/>
    <w:multiLevelType w:val="singleLevel"/>
    <w:tmpl w:val="A44C1E5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D162224"/>
    <w:multiLevelType w:val="singleLevel"/>
    <w:tmpl w:val="0D162224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32D2C483"/>
    <w:multiLevelType w:val="singleLevel"/>
    <w:tmpl w:val="32D2C483"/>
    <w:lvl w:ilvl="0" w:tentative="0">
      <w:start w:val="1"/>
      <w:numFmt w:val="decimal"/>
      <w:pStyle w:val="3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A7730"/>
    <w:rsid w:val="08F875BE"/>
    <w:rsid w:val="113B4369"/>
    <w:rsid w:val="14213E6D"/>
    <w:rsid w:val="172779EC"/>
    <w:rsid w:val="1B1E276D"/>
    <w:rsid w:val="1DF66931"/>
    <w:rsid w:val="1E2E36D3"/>
    <w:rsid w:val="1E5310C7"/>
    <w:rsid w:val="1F9C084C"/>
    <w:rsid w:val="22A243CB"/>
    <w:rsid w:val="2EA04728"/>
    <w:rsid w:val="35E87EEF"/>
    <w:rsid w:val="378B6E72"/>
    <w:rsid w:val="37D47B5E"/>
    <w:rsid w:val="3CBF4D76"/>
    <w:rsid w:val="3D124BBA"/>
    <w:rsid w:val="42336027"/>
    <w:rsid w:val="459B7FA8"/>
    <w:rsid w:val="4E0336C0"/>
    <w:rsid w:val="4F6046D0"/>
    <w:rsid w:val="51644DBE"/>
    <w:rsid w:val="583C627C"/>
    <w:rsid w:val="598B6C60"/>
    <w:rsid w:val="5B5F2152"/>
    <w:rsid w:val="60C540FE"/>
    <w:rsid w:val="63DA3BD9"/>
    <w:rsid w:val="673D4B09"/>
    <w:rsid w:val="6F655367"/>
    <w:rsid w:val="74546A09"/>
    <w:rsid w:val="7EC10816"/>
    <w:rsid w:val="7F3B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360" w:lineRule="auto"/>
      <w:outlineLvl w:val="0"/>
    </w:pPr>
    <w:rPr>
      <w:rFonts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2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298</Words>
  <Characters>1900</Characters>
  <Lines>0</Lines>
  <Paragraphs>0</Paragraphs>
  <TotalTime>83</TotalTime>
  <ScaleCrop>false</ScaleCrop>
  <LinksUpToDate>false</LinksUpToDate>
  <CharactersWithSpaces>2086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2025-03-17T00:35:00Z</dcterms:created>
  <dc:creator>Administrator</dc:creator>
  <cp:lastModifiedBy>刘润玉</cp:lastModifiedBy>
  <dcterms:modified xsi:type="dcterms:W3CDTF">2025-03-19T08:59:53Z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eyJoZGlkIjoiYWI5ZjQ5NDBiZjRiMWM4NDY1YmI0ZThjMTlmMjUwZTYiLCJ1c2VySWQiOiIzMzMyOTk3NTkifQ==</vt:lpwstr>
  </property>
  <property fmtid="{D5CDD505-2E9C-101B-9397-08002B2CF9AE}" pid="4" name="ICV">
    <vt:lpwstr>590F916BE41B48B4B31F2266B2432788_12</vt:lpwstr>
  </property>
</Properties>
</file>